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C8" w:rsidRPr="004E79C8" w:rsidRDefault="004E79C8" w:rsidP="004E79C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4E79C8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Правила поведения в школе</w:t>
      </w:r>
    </w:p>
    <w:p w:rsidR="004E79C8" w:rsidRPr="004E79C8" w:rsidRDefault="004E79C8" w:rsidP="004E79C8">
      <w:pPr>
        <w:shd w:val="clear" w:color="auto" w:fill="FFFFFF"/>
        <w:spacing w:after="0" w:line="270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9C8">
        <w:rPr>
          <w:rFonts w:ascii="Arial" w:eastAsia="Times New Roman" w:hAnsi="Arial" w:cs="Arial"/>
          <w:color w:val="000080"/>
          <w:sz w:val="18"/>
          <w:szCs w:val="18"/>
          <w:lang w:eastAsia="ru-RU"/>
        </w:rPr>
        <w:t>         </w:t>
      </w:r>
      <w:r w:rsidRPr="004E79C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428750"/>
            <wp:effectExtent l="0" t="0" r="9525" b="0"/>
            <wp:wrapSquare wrapText="bothSides"/>
            <wp:docPr id="2" name="Рисунок 2" descr="http://tolbazschool2.ucoz.ru/Infoshkola/i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lbazschool2.ucoz.ru/Infoshkola/i-2-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1.1 Учащийся приходит в школу за 15-20 минут до начала занятий, чистый и опрятный, переобувается, снимает в гардеробе верхнюю одежду, в классе по расписанию занимает свое рабочее место и готовит все необходимые учебны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е принадлежности к предстоящему </w:t>
      </w:r>
      <w:bookmarkStart w:id="0" w:name="_GoBack"/>
      <w:bookmarkEnd w:id="0"/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уроку.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1.2 Нельзя приносить в школу и на ее территорию с любой целью и использовать любым способом оружие, взрывчатые, взрыво- или огнеопасные вещества; спиртные напитки, наркотики, другие одурманивающие средства, а также токсичные вещества и яды.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1.3. Нельзя без разрешения педагогов уходить из школы и с ее территории в урочное время.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 Пропускать занятия без уважительных причин не разрешается.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1.4. Учащийся школы проявляет уважение к старшим, заботится о младших. Школьники уступают дорогу взрослым, мальчики (юноши) - девочкам (девушкам).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1.5. Вне школы учащиеся ведут себя везде и всюду так, чтобы не уронить свою честь и достоинство, не запятнать доброе имя школы.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1.6. Учащиеся берегут имущество школы, аккуратно относятся как к своему, так и к чужому имуществу.</w:t>
      </w:r>
    </w:p>
    <w:p w:rsidR="004E79C8" w:rsidRPr="004E79C8" w:rsidRDefault="004E79C8" w:rsidP="004E79C8">
      <w:pPr>
        <w:shd w:val="clear" w:color="auto" w:fill="FFFFFF"/>
        <w:spacing w:after="0" w:line="270" w:lineRule="atLeast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9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             </w:t>
      </w:r>
      <w:r w:rsidRPr="004E79C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  Поведение на занятиях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2.1. При входе педагога в класс учащиеся встают в знак приветствия и садятся после того, как педагог, ответив на приветствие, разрешит сесть. Подобным образом учащиеся приветствуют любого взрослого, вошедшего в класс во время занятий.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2.2. Во время урока нельзя шуметь, отвлекаться самому и отвлекать товарищей от занятий посторонними разговорами, играми и другими не относящимися к уроку делами. Урочное время должно использоваться учащимися только для учебных целей.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2.3. Если во время занятий учащемуся необходимо выйти из класса, то он должен поднять руку и попросить разрешения педагога.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2.4. Если учащийся хочет задать вопрос учителю или ответить на вопрос учителя, он поднимает руку.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2.5.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 учащиеся встают.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               </w:t>
      </w:r>
      <w:r w:rsidRPr="004E79C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Поведение во время перерывов </w:t>
      </w:r>
      <w:r w:rsidRPr="004E79C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647825" cy="1428750"/>
            <wp:effectExtent l="0" t="0" r="9525" b="0"/>
            <wp:wrapSquare wrapText="bothSides"/>
            <wp:docPr id="1" name="Рисунок 1" descr="http://tolbazschool2.ucoz.ru/Infoshkola/i-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lbazschool2.ucoz.ru/Infoshkola/i-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3.1.Во время перерывов (перемен) учащийся обязан: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навести чистоту и порядок на своем рабочем месте;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выйти из класса;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подчиняться требованиям педагога и работников школы;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помочь подготовить класс по просьбе педагога к следующему уроку.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3.2. Учащимся запрещается: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бегать по лестницам, вблизи оконных проемов и в других местах, не приспособленных для игр;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толкать друг друга, бросаться предметами и применять физическую силу;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употреблять непристойные выражения и жесты, шуметь, мешать отдыхать другим.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3.3. Дежурный по классу: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находится в классе во время перемены;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обеспечивает порядок в классе;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                  - помогает педагогу подготовить класс к следующему уроку;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после окончания занятий производит посильную уборку класса.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3.4. Учащиеся, находясь в столовой: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подчиняются требованиям педагога и работников столовой;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соблюдают очередь при получении еды;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проявляют внимание и осторожность при получении и употреблении горячих и жидких блюд;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употребляют еду и напитки, приобретенные в столовой и принесенные с собой, только в столовой;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 - убирают за собой посуду после принятия пищи.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          </w:t>
      </w:r>
      <w:r w:rsidRPr="004E79C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Заключительные положения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себя и окружающих.</w:t>
      </w:r>
      <w:r w:rsidRPr="004E79C8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br/>
        <w:t>         4.2. Настоящие правила распространяются на территорию школы и на все мероприятия, проводимые школой.</w:t>
      </w:r>
    </w:p>
    <w:p w:rsidR="004833CD" w:rsidRDefault="004833CD"/>
    <w:sectPr w:rsidR="00483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6F"/>
    <w:rsid w:val="004833CD"/>
    <w:rsid w:val="004E79C8"/>
    <w:rsid w:val="0088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3524"/>
  <w15:chartTrackingRefBased/>
  <w15:docId w15:val="{058ACEDB-9659-4C1C-B249-2F6C254BE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2023-04-18T15:40:00Z</dcterms:created>
  <dcterms:modified xsi:type="dcterms:W3CDTF">2023-04-18T15:42:00Z</dcterms:modified>
</cp:coreProperties>
</file>